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265" w:rsidRDefault="00EE3265" w:rsidP="00EE3265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МАМАДЫШСКОГО МУНИЦИПАЛЬНОГО РАЙОНА РТ</w:t>
      </w:r>
    </w:p>
    <w:p w:rsidR="00EE3265" w:rsidRDefault="00EE3265" w:rsidP="00EE3265">
      <w:pPr>
        <w:jc w:val="center"/>
        <w:rPr>
          <w:sz w:val="28"/>
          <w:szCs w:val="28"/>
        </w:rPr>
      </w:pPr>
    </w:p>
    <w:p w:rsidR="00EE3265" w:rsidRDefault="00EE3265" w:rsidP="00EE3265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EE3265" w:rsidRDefault="00EE3265" w:rsidP="00EE3265">
      <w:pPr>
        <w:jc w:val="both"/>
        <w:rPr>
          <w:sz w:val="28"/>
          <w:szCs w:val="28"/>
        </w:rPr>
      </w:pPr>
    </w:p>
    <w:p w:rsidR="00EE3265" w:rsidRDefault="00EE3265" w:rsidP="00EE3265">
      <w:pPr>
        <w:jc w:val="both"/>
        <w:rPr>
          <w:sz w:val="28"/>
          <w:szCs w:val="28"/>
        </w:rPr>
      </w:pPr>
      <w:r>
        <w:rPr>
          <w:sz w:val="28"/>
          <w:szCs w:val="28"/>
        </w:rPr>
        <w:t>№ 5-36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от 03.02.2015 г.</w:t>
      </w:r>
    </w:p>
    <w:p w:rsidR="0082327F" w:rsidRDefault="0082327F" w:rsidP="00DC75A1">
      <w:pPr>
        <w:jc w:val="both"/>
        <w:rPr>
          <w:sz w:val="28"/>
          <w:szCs w:val="28"/>
        </w:rPr>
      </w:pPr>
    </w:p>
    <w:p w:rsidR="005A0787" w:rsidRDefault="005A0787" w:rsidP="00DC75A1">
      <w:pPr>
        <w:jc w:val="both"/>
        <w:rPr>
          <w:sz w:val="28"/>
          <w:szCs w:val="28"/>
        </w:rPr>
      </w:pPr>
    </w:p>
    <w:p w:rsidR="00D8517B" w:rsidRDefault="00D8517B" w:rsidP="00DC75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CC633C">
        <w:rPr>
          <w:sz w:val="28"/>
          <w:szCs w:val="28"/>
        </w:rPr>
        <w:t xml:space="preserve">деятельности отдела МВД России по </w:t>
      </w:r>
      <w:proofErr w:type="spellStart"/>
      <w:r w:rsidR="00CC633C">
        <w:rPr>
          <w:sz w:val="28"/>
          <w:szCs w:val="28"/>
        </w:rPr>
        <w:t>Мамадышскому</w:t>
      </w:r>
      <w:proofErr w:type="spellEnd"/>
      <w:r w:rsidR="00CC633C">
        <w:rPr>
          <w:sz w:val="28"/>
          <w:szCs w:val="28"/>
        </w:rPr>
        <w:t xml:space="preserve"> району</w:t>
      </w:r>
    </w:p>
    <w:p w:rsidR="00D8517B" w:rsidRDefault="00CC633C" w:rsidP="00DC75A1">
      <w:pPr>
        <w:jc w:val="center"/>
        <w:rPr>
          <w:sz w:val="28"/>
          <w:szCs w:val="28"/>
        </w:rPr>
      </w:pPr>
      <w:r>
        <w:rPr>
          <w:sz w:val="28"/>
          <w:szCs w:val="28"/>
        </w:rPr>
        <w:t>за 201</w:t>
      </w:r>
      <w:r w:rsidR="00F15AB1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3D47A3">
        <w:rPr>
          <w:sz w:val="28"/>
          <w:szCs w:val="28"/>
        </w:rPr>
        <w:t>.</w:t>
      </w:r>
    </w:p>
    <w:p w:rsidR="003D47A3" w:rsidRDefault="003D47A3" w:rsidP="00DC75A1">
      <w:pPr>
        <w:jc w:val="center"/>
        <w:rPr>
          <w:sz w:val="28"/>
          <w:szCs w:val="28"/>
        </w:rPr>
      </w:pPr>
    </w:p>
    <w:p w:rsidR="007D0CB9" w:rsidRDefault="00452EEA" w:rsidP="00232CA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0B3D9C">
        <w:rPr>
          <w:sz w:val="28"/>
          <w:szCs w:val="28"/>
        </w:rPr>
        <w:t xml:space="preserve">Заслушав и обсудив информацию начальника отдела внутренних дел России по </w:t>
      </w:r>
      <w:proofErr w:type="spellStart"/>
      <w:r w:rsidRPr="000B3D9C">
        <w:rPr>
          <w:sz w:val="28"/>
          <w:szCs w:val="28"/>
        </w:rPr>
        <w:t>Мамадышскому</w:t>
      </w:r>
      <w:proofErr w:type="spellEnd"/>
      <w:r w:rsidRPr="000B3D9C">
        <w:rPr>
          <w:sz w:val="28"/>
          <w:szCs w:val="28"/>
        </w:rPr>
        <w:t xml:space="preserve"> району  </w:t>
      </w:r>
      <w:proofErr w:type="spellStart"/>
      <w:r w:rsidR="007D0CB9">
        <w:rPr>
          <w:sz w:val="28"/>
          <w:szCs w:val="28"/>
        </w:rPr>
        <w:t>Багауова</w:t>
      </w:r>
      <w:proofErr w:type="spellEnd"/>
      <w:r w:rsidR="007D0CB9">
        <w:rPr>
          <w:sz w:val="28"/>
          <w:szCs w:val="28"/>
        </w:rPr>
        <w:t xml:space="preserve"> А.И.</w:t>
      </w:r>
      <w:r w:rsidRPr="000B3D9C">
        <w:rPr>
          <w:sz w:val="28"/>
          <w:szCs w:val="28"/>
        </w:rPr>
        <w:t xml:space="preserve"> о деятельности отдела МВД России по </w:t>
      </w:r>
      <w:proofErr w:type="spellStart"/>
      <w:r w:rsidRPr="000B3D9C">
        <w:rPr>
          <w:sz w:val="28"/>
          <w:szCs w:val="28"/>
        </w:rPr>
        <w:t>Мамадышскому</w:t>
      </w:r>
      <w:proofErr w:type="spellEnd"/>
      <w:r w:rsidRPr="000B3D9C">
        <w:rPr>
          <w:sz w:val="28"/>
          <w:szCs w:val="28"/>
        </w:rPr>
        <w:t xml:space="preserve"> району за 201</w:t>
      </w:r>
      <w:r w:rsidR="007D0CB9">
        <w:rPr>
          <w:sz w:val="28"/>
          <w:szCs w:val="28"/>
        </w:rPr>
        <w:t>4</w:t>
      </w:r>
      <w:r w:rsidRPr="000B3D9C">
        <w:rPr>
          <w:sz w:val="28"/>
          <w:szCs w:val="28"/>
        </w:rPr>
        <w:t xml:space="preserve"> год Совет муниципального района отмечает, что </w:t>
      </w:r>
      <w:r w:rsidR="007E65F5" w:rsidRPr="000B3D9C">
        <w:rPr>
          <w:sz w:val="28"/>
          <w:szCs w:val="28"/>
        </w:rPr>
        <w:t xml:space="preserve">отделом МВД России по </w:t>
      </w:r>
      <w:proofErr w:type="spellStart"/>
      <w:r w:rsidR="007E65F5" w:rsidRPr="000B3D9C">
        <w:rPr>
          <w:sz w:val="28"/>
          <w:szCs w:val="28"/>
        </w:rPr>
        <w:t>Мамадышскому</w:t>
      </w:r>
      <w:proofErr w:type="spellEnd"/>
      <w:r w:rsidR="007E65F5" w:rsidRPr="000B3D9C">
        <w:rPr>
          <w:sz w:val="28"/>
          <w:szCs w:val="28"/>
        </w:rPr>
        <w:t xml:space="preserve"> району проводится определенная работа по реализации долгосрочных целевых программ правоохранительной направленности, в частности по выполнению Комплексной Программы профилактики правонарушений в </w:t>
      </w:r>
      <w:proofErr w:type="spellStart"/>
      <w:r w:rsidR="007E65F5" w:rsidRPr="000B3D9C">
        <w:rPr>
          <w:sz w:val="28"/>
          <w:szCs w:val="28"/>
        </w:rPr>
        <w:t>Мамадышском</w:t>
      </w:r>
      <w:proofErr w:type="spellEnd"/>
      <w:r w:rsidR="007E65F5" w:rsidRPr="000B3D9C">
        <w:rPr>
          <w:sz w:val="28"/>
          <w:szCs w:val="28"/>
        </w:rPr>
        <w:t xml:space="preserve"> муниципальном районе Республики</w:t>
      </w:r>
      <w:proofErr w:type="gramEnd"/>
      <w:r w:rsidR="007E65F5" w:rsidRPr="000B3D9C">
        <w:rPr>
          <w:sz w:val="28"/>
          <w:szCs w:val="28"/>
        </w:rPr>
        <w:t xml:space="preserve"> Татарстан на 2013-2016 годы, </w:t>
      </w:r>
      <w:proofErr w:type="spellStart"/>
      <w:proofErr w:type="gramStart"/>
      <w:r w:rsidR="007E65F5" w:rsidRPr="000B3D9C">
        <w:rPr>
          <w:sz w:val="28"/>
          <w:szCs w:val="28"/>
        </w:rPr>
        <w:t>утвержден</w:t>
      </w:r>
      <w:r w:rsidR="007D0CB9">
        <w:rPr>
          <w:sz w:val="28"/>
          <w:szCs w:val="28"/>
        </w:rPr>
        <w:t>-</w:t>
      </w:r>
      <w:r w:rsidR="007E65F5" w:rsidRPr="000B3D9C">
        <w:rPr>
          <w:sz w:val="28"/>
          <w:szCs w:val="28"/>
        </w:rPr>
        <w:t>ной</w:t>
      </w:r>
      <w:proofErr w:type="spellEnd"/>
      <w:proofErr w:type="gramEnd"/>
      <w:r w:rsidR="007E65F5" w:rsidRPr="000B3D9C">
        <w:rPr>
          <w:sz w:val="28"/>
          <w:szCs w:val="28"/>
        </w:rPr>
        <w:t xml:space="preserve"> решением Совета муниципального района № 4-17 от 8 ноября 2012 года</w:t>
      </w:r>
      <w:r w:rsidR="007D0CB9">
        <w:rPr>
          <w:sz w:val="28"/>
          <w:szCs w:val="28"/>
        </w:rPr>
        <w:t>.</w:t>
      </w:r>
    </w:p>
    <w:p w:rsidR="00760052" w:rsidRDefault="007D0CB9" w:rsidP="00760052">
      <w:pPr>
        <w:keepLines/>
        <w:pBdr>
          <w:top w:val="single" w:sz="4" w:space="1" w:color="FFFFFF"/>
          <w:left w:val="single" w:sz="4" w:space="1" w:color="FFFFFF"/>
          <w:bottom w:val="single" w:sz="4" w:space="28" w:color="FFFFFF"/>
          <w:right w:val="single" w:sz="4" w:space="5" w:color="FFFFFF"/>
        </w:pBd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Вместе с тем в 2014 году отмечается рост количества зарегистрированных сообщений. </w:t>
      </w:r>
      <w:r w:rsidR="00513998" w:rsidRPr="00513998">
        <w:rPr>
          <w:sz w:val="28"/>
          <w:szCs w:val="28"/>
        </w:rPr>
        <w:t>Так, за истекший период зарегистрировано 2</w:t>
      </w:r>
      <w:r>
        <w:rPr>
          <w:sz w:val="28"/>
          <w:szCs w:val="28"/>
        </w:rPr>
        <w:t>52</w:t>
      </w:r>
      <w:r w:rsidR="00513998" w:rsidRPr="00513998">
        <w:rPr>
          <w:sz w:val="28"/>
          <w:szCs w:val="28"/>
        </w:rPr>
        <w:t xml:space="preserve"> преступлений, что на 1</w:t>
      </w:r>
      <w:r>
        <w:rPr>
          <w:sz w:val="28"/>
          <w:szCs w:val="28"/>
        </w:rPr>
        <w:t>1</w:t>
      </w:r>
      <w:r w:rsidR="00513998" w:rsidRPr="00513998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="00513998" w:rsidRPr="00513998">
        <w:rPr>
          <w:sz w:val="28"/>
          <w:szCs w:val="28"/>
        </w:rPr>
        <w:t xml:space="preserve">% </w:t>
      </w:r>
      <w:r>
        <w:rPr>
          <w:sz w:val="28"/>
          <w:szCs w:val="28"/>
        </w:rPr>
        <w:t>больше</w:t>
      </w:r>
      <w:r w:rsidR="00513998" w:rsidRPr="00513998">
        <w:rPr>
          <w:sz w:val="28"/>
          <w:szCs w:val="28"/>
        </w:rPr>
        <w:t>, чем за АППГ (2</w:t>
      </w:r>
      <w:r>
        <w:rPr>
          <w:sz w:val="28"/>
          <w:szCs w:val="28"/>
        </w:rPr>
        <w:t>26</w:t>
      </w:r>
      <w:r w:rsidR="00513998" w:rsidRPr="00513998">
        <w:rPr>
          <w:sz w:val="28"/>
          <w:szCs w:val="28"/>
        </w:rPr>
        <w:t>). Как показывает статистика</w:t>
      </w:r>
      <w:r>
        <w:rPr>
          <w:sz w:val="28"/>
          <w:szCs w:val="28"/>
        </w:rPr>
        <w:t>, рост</w:t>
      </w:r>
      <w:r w:rsidR="00513998" w:rsidRPr="00513998">
        <w:rPr>
          <w:sz w:val="28"/>
          <w:szCs w:val="28"/>
        </w:rPr>
        <w:t xml:space="preserve"> произош</w:t>
      </w:r>
      <w:r>
        <w:rPr>
          <w:sz w:val="28"/>
          <w:szCs w:val="28"/>
        </w:rPr>
        <w:t>ел</w:t>
      </w:r>
      <w:r w:rsidR="00513998" w:rsidRPr="00513998">
        <w:rPr>
          <w:sz w:val="28"/>
          <w:szCs w:val="28"/>
        </w:rPr>
        <w:t xml:space="preserve"> за счет </w:t>
      </w:r>
      <w:r>
        <w:rPr>
          <w:sz w:val="28"/>
          <w:szCs w:val="28"/>
        </w:rPr>
        <w:t>увеличе</w:t>
      </w:r>
      <w:r w:rsidR="00513998" w:rsidRPr="00513998">
        <w:rPr>
          <w:sz w:val="28"/>
          <w:szCs w:val="28"/>
        </w:rPr>
        <w:t xml:space="preserve">ния числа </w:t>
      </w:r>
      <w:r>
        <w:rPr>
          <w:sz w:val="28"/>
          <w:szCs w:val="28"/>
        </w:rPr>
        <w:t>выявленных особо тяжких и тяжких преступлений, выявлено</w:t>
      </w:r>
      <w:r w:rsidR="00C03089">
        <w:rPr>
          <w:sz w:val="28"/>
          <w:szCs w:val="28"/>
        </w:rPr>
        <w:t xml:space="preserve"> </w:t>
      </w:r>
      <w:r w:rsidRPr="00030233">
        <w:rPr>
          <w:sz w:val="28"/>
          <w:szCs w:val="28"/>
        </w:rPr>
        <w:t xml:space="preserve">15 инициативных преступлений </w:t>
      </w:r>
      <w:proofErr w:type="gramStart"/>
      <w:r w:rsidRPr="00030233">
        <w:rPr>
          <w:sz w:val="28"/>
          <w:szCs w:val="28"/>
        </w:rPr>
        <w:t>против</w:t>
      </w:r>
      <w:proofErr w:type="gramEnd"/>
      <w:r w:rsidRPr="00030233">
        <w:rPr>
          <w:sz w:val="28"/>
          <w:szCs w:val="28"/>
        </w:rPr>
        <w:t xml:space="preserve"> </w:t>
      </w:r>
      <w:proofErr w:type="gramStart"/>
      <w:r w:rsidRPr="00030233">
        <w:rPr>
          <w:sz w:val="28"/>
          <w:szCs w:val="28"/>
        </w:rPr>
        <w:t>половой</w:t>
      </w:r>
      <w:proofErr w:type="gramEnd"/>
      <w:r w:rsidRPr="00030233">
        <w:rPr>
          <w:sz w:val="28"/>
          <w:szCs w:val="28"/>
        </w:rPr>
        <w:t xml:space="preserve"> неприкосновенности в отношении несовершеннолетних.</w:t>
      </w:r>
      <w:r w:rsidR="00760052" w:rsidRPr="00760052">
        <w:rPr>
          <w:sz w:val="28"/>
          <w:szCs w:val="28"/>
        </w:rPr>
        <w:t xml:space="preserve"> </w:t>
      </w:r>
      <w:r w:rsidR="00760052" w:rsidRPr="00030233">
        <w:rPr>
          <w:sz w:val="28"/>
          <w:szCs w:val="28"/>
        </w:rPr>
        <w:t xml:space="preserve">Из 252 </w:t>
      </w:r>
      <w:proofErr w:type="spellStart"/>
      <w:proofErr w:type="gramStart"/>
      <w:r w:rsidR="00760052" w:rsidRPr="00030233">
        <w:rPr>
          <w:sz w:val="28"/>
          <w:szCs w:val="28"/>
        </w:rPr>
        <w:t>зарегист</w:t>
      </w:r>
      <w:r w:rsidR="00760052">
        <w:rPr>
          <w:sz w:val="28"/>
          <w:szCs w:val="28"/>
        </w:rPr>
        <w:t>-</w:t>
      </w:r>
      <w:r w:rsidR="00760052" w:rsidRPr="00030233">
        <w:rPr>
          <w:sz w:val="28"/>
          <w:szCs w:val="28"/>
        </w:rPr>
        <w:t>рированных</w:t>
      </w:r>
      <w:proofErr w:type="spellEnd"/>
      <w:proofErr w:type="gramEnd"/>
      <w:r w:rsidR="00760052" w:rsidRPr="00030233">
        <w:rPr>
          <w:sz w:val="28"/>
          <w:szCs w:val="28"/>
        </w:rPr>
        <w:t xml:space="preserve"> преступлений в течение 2014 года по горячим следам раскрыто всего  4 преступления или 1.6 %. (АППГ – 6). </w:t>
      </w:r>
    </w:p>
    <w:p w:rsidR="007D0CB9" w:rsidRPr="00030233" w:rsidRDefault="007D0CB9" w:rsidP="00760052">
      <w:pPr>
        <w:keepLines/>
        <w:pBdr>
          <w:top w:val="single" w:sz="4" w:space="1" w:color="FFFFFF"/>
          <w:left w:val="single" w:sz="4" w:space="1" w:color="FFFFFF"/>
          <w:bottom w:val="single" w:sz="4" w:space="28" w:color="FFFFFF"/>
          <w:right w:val="single" w:sz="4" w:space="5" w:color="FFFFFF"/>
        </w:pBdr>
        <w:tabs>
          <w:tab w:val="num" w:pos="0"/>
        </w:tabs>
        <w:ind w:firstLine="567"/>
        <w:jc w:val="both"/>
        <w:rPr>
          <w:color w:val="000000"/>
          <w:sz w:val="28"/>
          <w:szCs w:val="28"/>
        </w:rPr>
      </w:pPr>
      <w:r w:rsidRPr="00030233">
        <w:rPr>
          <w:sz w:val="28"/>
          <w:szCs w:val="28"/>
        </w:rPr>
        <w:t>Более 50% от общего количества зарегистрированных преступлений составляют посягательства на собственность, они оказывают наибольшее влияние на динамику преступности (</w:t>
      </w:r>
      <w:r>
        <w:rPr>
          <w:sz w:val="28"/>
          <w:szCs w:val="28"/>
        </w:rPr>
        <w:t xml:space="preserve">этот показатель </w:t>
      </w:r>
      <w:r w:rsidRPr="00030233">
        <w:rPr>
          <w:sz w:val="28"/>
          <w:szCs w:val="28"/>
        </w:rPr>
        <w:t>снизилс</w:t>
      </w:r>
      <w:r>
        <w:rPr>
          <w:sz w:val="28"/>
          <w:szCs w:val="28"/>
        </w:rPr>
        <w:t>я</w:t>
      </w:r>
      <w:r w:rsidRPr="00030233">
        <w:rPr>
          <w:sz w:val="28"/>
          <w:szCs w:val="28"/>
        </w:rPr>
        <w:t xml:space="preserve"> со 132 до 128, -3%). Зарегистрировано 87 краж, что на 13% меньше (АППГ- 100). </w:t>
      </w:r>
      <w:r w:rsidRPr="00030233">
        <w:rPr>
          <w:color w:val="000000"/>
          <w:sz w:val="28"/>
          <w:szCs w:val="28"/>
        </w:rPr>
        <w:t>Расследовано 58 преступлений данной категории, что 6,5 % меньше (АППГ- 62). При снижении числа зарегистрированных краж раскрываемость преступлений данного вида по сравнению с АППГ на 4,8 % больше –  67,4 % (АППГ</w:t>
      </w:r>
      <w:r w:rsidR="00466DF2">
        <w:rPr>
          <w:color w:val="000000"/>
          <w:sz w:val="28"/>
          <w:szCs w:val="28"/>
        </w:rPr>
        <w:t>-</w:t>
      </w:r>
      <w:r w:rsidRPr="00030233">
        <w:rPr>
          <w:color w:val="000000"/>
          <w:sz w:val="28"/>
          <w:szCs w:val="28"/>
        </w:rPr>
        <w:t xml:space="preserve">62,6%). </w:t>
      </w:r>
    </w:p>
    <w:p w:rsidR="00760052" w:rsidRDefault="00466DF2" w:rsidP="00466DF2">
      <w:pPr>
        <w:keepLines/>
        <w:pBdr>
          <w:top w:val="single" w:sz="4" w:space="1" w:color="FFFFFF"/>
          <w:left w:val="single" w:sz="4" w:space="1" w:color="FFFFFF"/>
          <w:bottom w:val="single" w:sz="4" w:space="28" w:color="FFFFFF"/>
          <w:right w:val="single" w:sz="4" w:space="5" w:color="FFFFFF"/>
        </w:pBdr>
        <w:tabs>
          <w:tab w:val="num" w:pos="0"/>
        </w:tabs>
        <w:ind w:firstLine="567"/>
        <w:jc w:val="both"/>
        <w:rPr>
          <w:color w:val="000000"/>
          <w:sz w:val="28"/>
          <w:szCs w:val="28"/>
        </w:rPr>
      </w:pPr>
      <w:r w:rsidRPr="00030233">
        <w:rPr>
          <w:color w:val="000000"/>
          <w:sz w:val="28"/>
          <w:szCs w:val="28"/>
        </w:rPr>
        <w:t xml:space="preserve">В 2014 году отделом </w:t>
      </w:r>
      <w:r w:rsidRPr="00030233">
        <w:rPr>
          <w:sz w:val="28"/>
          <w:szCs w:val="28"/>
        </w:rPr>
        <w:t xml:space="preserve">были </w:t>
      </w:r>
      <w:proofErr w:type="gramStart"/>
      <w:r w:rsidRPr="00030233">
        <w:rPr>
          <w:sz w:val="28"/>
          <w:szCs w:val="28"/>
        </w:rPr>
        <w:t>раскрыты ранее приостановленные уголовные дела и направлены</w:t>
      </w:r>
      <w:proofErr w:type="gramEnd"/>
      <w:r w:rsidRPr="00030233">
        <w:rPr>
          <w:sz w:val="28"/>
          <w:szCs w:val="28"/>
        </w:rPr>
        <w:t xml:space="preserve"> в суд с обвинительным заключением</w:t>
      </w:r>
      <w:r w:rsidRPr="00030233">
        <w:rPr>
          <w:color w:val="000000"/>
          <w:sz w:val="28"/>
          <w:szCs w:val="28"/>
        </w:rPr>
        <w:t xml:space="preserve"> 10 преступлений «прошлых лет». В общем массиве расследованных преступлений прошлых лет основную долю составляют кражи 54,5%</w:t>
      </w:r>
      <w:r w:rsidR="00C03089">
        <w:rPr>
          <w:color w:val="000000"/>
          <w:sz w:val="28"/>
          <w:szCs w:val="28"/>
        </w:rPr>
        <w:t xml:space="preserve"> </w:t>
      </w:r>
      <w:r w:rsidRPr="00030233">
        <w:rPr>
          <w:color w:val="000000"/>
          <w:sz w:val="28"/>
          <w:szCs w:val="28"/>
        </w:rPr>
        <w:t>- 6 преступлений.</w:t>
      </w:r>
      <w:r w:rsidR="00760052">
        <w:rPr>
          <w:color w:val="000000"/>
          <w:sz w:val="28"/>
          <w:szCs w:val="28"/>
        </w:rPr>
        <w:t xml:space="preserve">                                                   </w:t>
      </w:r>
    </w:p>
    <w:p w:rsidR="00760052" w:rsidRDefault="00466DF2" w:rsidP="00466DF2">
      <w:pPr>
        <w:keepLines/>
        <w:pBdr>
          <w:top w:val="single" w:sz="4" w:space="1" w:color="FFFFFF"/>
          <w:left w:val="single" w:sz="4" w:space="1" w:color="FFFFFF"/>
          <w:bottom w:val="single" w:sz="4" w:space="28" w:color="FFFFFF"/>
          <w:right w:val="single" w:sz="4" w:space="5" w:color="FFFFFF"/>
        </w:pBdr>
        <w:tabs>
          <w:tab w:val="num" w:pos="0"/>
        </w:tabs>
        <w:ind w:firstLine="567"/>
        <w:jc w:val="both"/>
        <w:rPr>
          <w:color w:val="000000"/>
          <w:sz w:val="28"/>
          <w:szCs w:val="28"/>
        </w:rPr>
      </w:pPr>
      <w:r w:rsidRPr="00030233">
        <w:rPr>
          <w:color w:val="000000"/>
          <w:sz w:val="28"/>
          <w:szCs w:val="28"/>
        </w:rPr>
        <w:t>В сравнении с аналогичным периодом прошлого года почти на треть увеличилось количество зарегистрированных сообщений по факту мошеннических действий. Подавляющее большинство в структуре преступности данного вида составляют мошенничества экономической направленности</w:t>
      </w:r>
      <w:r>
        <w:rPr>
          <w:color w:val="000000"/>
          <w:sz w:val="28"/>
          <w:szCs w:val="28"/>
        </w:rPr>
        <w:t xml:space="preserve"> </w:t>
      </w:r>
      <w:r w:rsidR="00760052">
        <w:rPr>
          <w:color w:val="000000"/>
          <w:sz w:val="28"/>
          <w:szCs w:val="28"/>
        </w:rPr>
        <w:t xml:space="preserve">– 10 преступлений. </w:t>
      </w:r>
    </w:p>
    <w:p w:rsidR="00760052" w:rsidRDefault="00760052" w:rsidP="00466DF2">
      <w:pPr>
        <w:keepLines/>
        <w:pBdr>
          <w:top w:val="single" w:sz="4" w:space="1" w:color="FFFFFF"/>
          <w:left w:val="single" w:sz="4" w:space="1" w:color="FFFFFF"/>
          <w:bottom w:val="single" w:sz="4" w:space="28" w:color="FFFFFF"/>
          <w:right w:val="single" w:sz="4" w:space="5" w:color="FFFFFF"/>
        </w:pBdr>
        <w:tabs>
          <w:tab w:val="num" w:pos="0"/>
        </w:tabs>
        <w:ind w:firstLine="567"/>
        <w:jc w:val="both"/>
        <w:rPr>
          <w:color w:val="000000"/>
          <w:sz w:val="28"/>
          <w:szCs w:val="28"/>
        </w:rPr>
      </w:pPr>
    </w:p>
    <w:p w:rsidR="00466DF2" w:rsidRPr="00030233" w:rsidRDefault="00466DF2" w:rsidP="00466DF2">
      <w:pPr>
        <w:keepLines/>
        <w:pBdr>
          <w:top w:val="single" w:sz="4" w:space="1" w:color="FFFFFF"/>
          <w:left w:val="single" w:sz="4" w:space="1" w:color="FFFFFF"/>
          <w:bottom w:val="single" w:sz="4" w:space="28" w:color="FFFFFF"/>
          <w:right w:val="single" w:sz="4" w:space="5" w:color="FFFFFF"/>
        </w:pBdr>
        <w:tabs>
          <w:tab w:val="num" w:pos="0"/>
        </w:tabs>
        <w:ind w:firstLine="567"/>
        <w:jc w:val="both"/>
        <w:rPr>
          <w:sz w:val="28"/>
          <w:szCs w:val="28"/>
        </w:rPr>
      </w:pPr>
      <w:proofErr w:type="gramStart"/>
      <w:r w:rsidRPr="00030233">
        <w:rPr>
          <w:sz w:val="28"/>
          <w:szCs w:val="28"/>
        </w:rPr>
        <w:lastRenderedPageBreak/>
        <w:t xml:space="preserve">За истекший период выявлено 19 преступлений (АППГ-8), связанных с незаконным оборотом наркотиков, что на 137,5% (2,4 раза) больше (по РТ +4,5%). </w:t>
      </w:r>
      <w:r>
        <w:rPr>
          <w:sz w:val="28"/>
          <w:szCs w:val="28"/>
        </w:rPr>
        <w:t xml:space="preserve"> </w:t>
      </w:r>
      <w:r w:rsidRPr="00030233">
        <w:rPr>
          <w:sz w:val="28"/>
          <w:szCs w:val="28"/>
        </w:rPr>
        <w:t>9 уголовных дел возбуждены по фактам незаконного хранения так называемых традиционных наркотиков растительного происхождения - дикорастущей конопли и маковой соломы.  2 преступления выявлено по факту незаконного хранения «</w:t>
      </w:r>
      <w:proofErr w:type="spellStart"/>
      <w:r w:rsidRPr="00030233">
        <w:rPr>
          <w:sz w:val="28"/>
          <w:szCs w:val="28"/>
        </w:rPr>
        <w:t>Спайса</w:t>
      </w:r>
      <w:proofErr w:type="spellEnd"/>
      <w:r w:rsidRPr="00030233">
        <w:rPr>
          <w:sz w:val="28"/>
          <w:szCs w:val="28"/>
        </w:rPr>
        <w:t>» и 8 преступлений по факту сбыта «</w:t>
      </w:r>
      <w:proofErr w:type="spellStart"/>
      <w:r w:rsidRPr="00030233">
        <w:rPr>
          <w:sz w:val="28"/>
          <w:szCs w:val="28"/>
        </w:rPr>
        <w:t>спайса</w:t>
      </w:r>
      <w:proofErr w:type="spellEnd"/>
      <w:r w:rsidRPr="00030233">
        <w:rPr>
          <w:sz w:val="28"/>
          <w:szCs w:val="28"/>
        </w:rPr>
        <w:t>».</w:t>
      </w:r>
      <w:proofErr w:type="gramEnd"/>
    </w:p>
    <w:p w:rsidR="00466DF2" w:rsidRPr="00030233" w:rsidRDefault="00466DF2" w:rsidP="00466DF2">
      <w:pPr>
        <w:keepLines/>
        <w:pBdr>
          <w:top w:val="single" w:sz="4" w:space="1" w:color="FFFFFF"/>
          <w:left w:val="single" w:sz="4" w:space="1" w:color="FFFFFF"/>
          <w:bottom w:val="single" w:sz="4" w:space="28" w:color="FFFFFF"/>
          <w:right w:val="single" w:sz="4" w:space="5" w:color="FFFFFF"/>
        </w:pBdr>
        <w:tabs>
          <w:tab w:val="num" w:pos="0"/>
        </w:tabs>
        <w:ind w:firstLine="567"/>
        <w:jc w:val="both"/>
        <w:rPr>
          <w:color w:val="000000"/>
          <w:sz w:val="28"/>
          <w:szCs w:val="28"/>
        </w:rPr>
      </w:pPr>
      <w:r w:rsidRPr="00030233">
        <w:rPr>
          <w:color w:val="000000"/>
          <w:sz w:val="28"/>
          <w:szCs w:val="28"/>
        </w:rPr>
        <w:t>За отчетный период преступлений, совершенных с применением огнестрельного оружия не зарегистрировано (АППГ- 1).</w:t>
      </w:r>
      <w:r>
        <w:rPr>
          <w:color w:val="000000"/>
          <w:sz w:val="28"/>
          <w:szCs w:val="28"/>
        </w:rPr>
        <w:t xml:space="preserve"> </w:t>
      </w:r>
      <w:r w:rsidRPr="00030233">
        <w:rPr>
          <w:color w:val="000000"/>
          <w:sz w:val="28"/>
          <w:szCs w:val="28"/>
        </w:rPr>
        <w:t xml:space="preserve">С 4 до 2 сократилось количество выявленных  </w:t>
      </w:r>
      <w:r w:rsidRPr="00030233">
        <w:rPr>
          <w:sz w:val="28"/>
          <w:szCs w:val="28"/>
        </w:rPr>
        <w:t>преступлений по ст.222 УК РФ (незаконное приобретение, передача оружия)</w:t>
      </w:r>
      <w:r w:rsidRPr="00030233">
        <w:rPr>
          <w:color w:val="000000"/>
          <w:sz w:val="28"/>
          <w:szCs w:val="28"/>
        </w:rPr>
        <w:t>.</w:t>
      </w:r>
    </w:p>
    <w:p w:rsidR="00466DF2" w:rsidRPr="00030233" w:rsidRDefault="00466DF2" w:rsidP="00466DF2">
      <w:pPr>
        <w:keepLines/>
        <w:pBdr>
          <w:top w:val="single" w:sz="4" w:space="1" w:color="FFFFFF"/>
          <w:left w:val="single" w:sz="4" w:space="1" w:color="FFFFFF"/>
          <w:bottom w:val="single" w:sz="4" w:space="28" w:color="FFFFFF"/>
          <w:right w:val="single" w:sz="4" w:space="5" w:color="FFFFFF"/>
        </w:pBd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30233">
        <w:rPr>
          <w:sz w:val="28"/>
          <w:szCs w:val="28"/>
        </w:rPr>
        <w:t xml:space="preserve"> 2014 год</w:t>
      </w:r>
      <w:r>
        <w:rPr>
          <w:sz w:val="28"/>
          <w:szCs w:val="28"/>
        </w:rPr>
        <w:t>у</w:t>
      </w:r>
      <w:r w:rsidRPr="00030233">
        <w:rPr>
          <w:sz w:val="28"/>
          <w:szCs w:val="28"/>
        </w:rPr>
        <w:t xml:space="preserve"> на территории Мамадышского муниципального района всего зарегистрировано 21 преступление экономической направленности (АППГ-30), что на 9 преступление меньше (-30 %).</w:t>
      </w:r>
    </w:p>
    <w:p w:rsidR="00466DF2" w:rsidRPr="00030233" w:rsidRDefault="00466DF2" w:rsidP="00466DF2">
      <w:pPr>
        <w:keepLines/>
        <w:pBdr>
          <w:top w:val="single" w:sz="4" w:space="1" w:color="FFFFFF"/>
          <w:left w:val="single" w:sz="4" w:space="1" w:color="FFFFFF"/>
          <w:bottom w:val="single" w:sz="4" w:space="28" w:color="FFFFFF"/>
          <w:right w:val="single" w:sz="4" w:space="5" w:color="FFFFFF"/>
        </w:pBdr>
        <w:tabs>
          <w:tab w:val="num" w:pos="0"/>
        </w:tabs>
        <w:ind w:firstLine="567"/>
        <w:jc w:val="both"/>
        <w:rPr>
          <w:sz w:val="28"/>
          <w:szCs w:val="28"/>
        </w:rPr>
      </w:pPr>
      <w:r w:rsidRPr="00030233">
        <w:rPr>
          <w:sz w:val="28"/>
          <w:szCs w:val="28"/>
        </w:rPr>
        <w:t xml:space="preserve">Сотрудниками полиции также проводятся мероприятия по выявлению административных правонарушений в сфере продажи </w:t>
      </w:r>
      <w:proofErr w:type="spellStart"/>
      <w:r w:rsidRPr="00030233">
        <w:rPr>
          <w:sz w:val="28"/>
          <w:szCs w:val="28"/>
        </w:rPr>
        <w:t>спиртосодержащейся</w:t>
      </w:r>
      <w:proofErr w:type="spellEnd"/>
      <w:r w:rsidRPr="00030233">
        <w:rPr>
          <w:sz w:val="28"/>
          <w:szCs w:val="28"/>
        </w:rPr>
        <w:t xml:space="preserve"> и алкогольной продукции. Всего за истекший период 2014 года </w:t>
      </w:r>
      <w:proofErr w:type="gramStart"/>
      <w:r w:rsidRPr="00030233">
        <w:rPr>
          <w:sz w:val="28"/>
          <w:szCs w:val="28"/>
        </w:rPr>
        <w:t>выявлено и составлено</w:t>
      </w:r>
      <w:proofErr w:type="gramEnd"/>
      <w:r w:rsidRPr="00030233">
        <w:rPr>
          <w:sz w:val="28"/>
          <w:szCs w:val="28"/>
        </w:rPr>
        <w:t xml:space="preserve"> 60 административных протоколов (АППГ-61).</w:t>
      </w:r>
    </w:p>
    <w:p w:rsidR="00466DF2" w:rsidRPr="00030233" w:rsidRDefault="00466DF2" w:rsidP="00466DF2">
      <w:pPr>
        <w:keepLines/>
        <w:pBdr>
          <w:top w:val="single" w:sz="4" w:space="1" w:color="FFFFFF"/>
          <w:left w:val="single" w:sz="4" w:space="1" w:color="FFFFFF"/>
          <w:bottom w:val="single" w:sz="4" w:space="28" w:color="FFFFFF"/>
          <w:right w:val="single" w:sz="4" w:space="5" w:color="FFFFFF"/>
        </w:pBdr>
        <w:tabs>
          <w:tab w:val="num" w:pos="0"/>
        </w:tabs>
        <w:ind w:firstLine="567"/>
        <w:jc w:val="both"/>
        <w:rPr>
          <w:sz w:val="28"/>
          <w:szCs w:val="28"/>
        </w:rPr>
      </w:pPr>
      <w:r w:rsidRPr="00030233">
        <w:rPr>
          <w:sz w:val="28"/>
          <w:szCs w:val="28"/>
        </w:rPr>
        <w:t>В текущем году произошло 85 дорожно-транспортных происшествий (АППГ- 97), что на 13,3% или на 12 фактов меньше аналогичного периода прошлого года. В результате ДТП погибло 14 человек (АППГ- 18 снижение на 4), что на 26,3% меньше, а число получивших ранения различной степени тяжести снизилось на 13,4% (с 156 до 136). По вине водителей совершено 81 ДТП (АППГ- 95), по вине водителей в нетрезвом состоянии 7 (ААПГ- 13), по вине пешеходов 6 (АППГ- 6), с участием детей 10 (АППГ- 12).</w:t>
      </w:r>
    </w:p>
    <w:p w:rsidR="00F46334" w:rsidRDefault="00F46334" w:rsidP="00F46334">
      <w:pPr>
        <w:keepLines/>
        <w:pBdr>
          <w:top w:val="single" w:sz="4" w:space="1" w:color="FFFFFF"/>
          <w:left w:val="single" w:sz="4" w:space="1" w:color="FFFFFF"/>
          <w:bottom w:val="single" w:sz="4" w:space="28" w:color="FFFFFF"/>
          <w:right w:val="single" w:sz="4" w:space="5" w:color="FFFFFF"/>
        </w:pBdr>
        <w:tabs>
          <w:tab w:val="num" w:pos="0"/>
        </w:tabs>
        <w:ind w:firstLine="567"/>
        <w:jc w:val="both"/>
        <w:rPr>
          <w:sz w:val="28"/>
          <w:szCs w:val="28"/>
        </w:rPr>
      </w:pPr>
      <w:r w:rsidRPr="00030233">
        <w:rPr>
          <w:sz w:val="28"/>
          <w:szCs w:val="28"/>
        </w:rPr>
        <w:t xml:space="preserve">Укомплектованность личного состава отдела составляет 93,5% (АППГ - 95,3%), некомплект 7 ед. или 5,6 % (АППГ - 4,7%), по МВД </w:t>
      </w:r>
      <w:r>
        <w:rPr>
          <w:sz w:val="28"/>
          <w:szCs w:val="28"/>
        </w:rPr>
        <w:t>по Республике Татарстан - 3,6 %.</w:t>
      </w:r>
    </w:p>
    <w:p w:rsidR="00C03089" w:rsidRDefault="000B3D9C" w:rsidP="00C03089">
      <w:pPr>
        <w:keepLines/>
        <w:pBdr>
          <w:top w:val="single" w:sz="4" w:space="1" w:color="FFFFFF"/>
          <w:left w:val="single" w:sz="4" w:space="1" w:color="FFFFFF"/>
          <w:bottom w:val="single" w:sz="4" w:space="28" w:color="FFFFFF"/>
          <w:right w:val="single" w:sz="4" w:space="5" w:color="FFFFFF"/>
        </w:pBdr>
        <w:tabs>
          <w:tab w:val="num" w:pos="0"/>
        </w:tabs>
        <w:ind w:firstLine="567"/>
        <w:jc w:val="both"/>
        <w:rPr>
          <w:sz w:val="28"/>
          <w:szCs w:val="28"/>
        </w:rPr>
      </w:pPr>
      <w:r w:rsidRPr="000B3D9C">
        <w:rPr>
          <w:sz w:val="28"/>
          <w:szCs w:val="28"/>
        </w:rPr>
        <w:t xml:space="preserve">Отмечая значимость вопроса для создания условий по охране общественного порядка и обеспечению общественной безопасности Совет </w:t>
      </w:r>
      <w:r w:rsidR="00D8517B" w:rsidRPr="000B3D9C">
        <w:rPr>
          <w:sz w:val="28"/>
          <w:szCs w:val="28"/>
        </w:rPr>
        <w:t xml:space="preserve">муниципального района </w:t>
      </w:r>
      <w:proofErr w:type="spellStart"/>
      <w:proofErr w:type="gramStart"/>
      <w:r w:rsidR="00D8517B" w:rsidRPr="000B3D9C">
        <w:rPr>
          <w:sz w:val="28"/>
          <w:szCs w:val="28"/>
        </w:rPr>
        <w:t>р</w:t>
      </w:r>
      <w:proofErr w:type="spellEnd"/>
      <w:proofErr w:type="gramEnd"/>
      <w:r w:rsidR="00D8517B" w:rsidRPr="000B3D9C">
        <w:rPr>
          <w:sz w:val="28"/>
          <w:szCs w:val="28"/>
        </w:rPr>
        <w:t xml:space="preserve"> е </w:t>
      </w:r>
      <w:proofErr w:type="spellStart"/>
      <w:r w:rsidR="00D8517B" w:rsidRPr="000B3D9C">
        <w:rPr>
          <w:sz w:val="28"/>
          <w:szCs w:val="28"/>
        </w:rPr>
        <w:t>ш</w:t>
      </w:r>
      <w:proofErr w:type="spellEnd"/>
      <w:r w:rsidR="00D8517B" w:rsidRPr="000B3D9C">
        <w:rPr>
          <w:sz w:val="28"/>
          <w:szCs w:val="28"/>
        </w:rPr>
        <w:t xml:space="preserve"> и л:</w:t>
      </w:r>
    </w:p>
    <w:p w:rsidR="00C03089" w:rsidRDefault="00D8517B" w:rsidP="00C03089">
      <w:pPr>
        <w:keepLines/>
        <w:pBdr>
          <w:top w:val="single" w:sz="4" w:space="1" w:color="FFFFFF"/>
          <w:left w:val="single" w:sz="4" w:space="1" w:color="FFFFFF"/>
          <w:bottom w:val="single" w:sz="4" w:space="28" w:color="FFFFFF"/>
          <w:right w:val="single" w:sz="4" w:space="5" w:color="FFFFFF"/>
        </w:pBd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Информацию </w:t>
      </w:r>
      <w:r w:rsidR="000B3D9C" w:rsidRPr="000B3D9C">
        <w:rPr>
          <w:sz w:val="28"/>
          <w:szCs w:val="28"/>
        </w:rPr>
        <w:t xml:space="preserve">начальника отдела </w:t>
      </w:r>
      <w:r w:rsidR="00F034DB">
        <w:rPr>
          <w:sz w:val="28"/>
          <w:szCs w:val="28"/>
        </w:rPr>
        <w:t>МВД</w:t>
      </w:r>
      <w:r w:rsidR="000B3D9C" w:rsidRPr="000B3D9C">
        <w:rPr>
          <w:sz w:val="28"/>
          <w:szCs w:val="28"/>
        </w:rPr>
        <w:t xml:space="preserve"> России по </w:t>
      </w:r>
      <w:proofErr w:type="spellStart"/>
      <w:r w:rsidR="000B3D9C" w:rsidRPr="000B3D9C">
        <w:rPr>
          <w:sz w:val="28"/>
          <w:szCs w:val="28"/>
        </w:rPr>
        <w:t>Мамадышскому</w:t>
      </w:r>
      <w:proofErr w:type="spellEnd"/>
      <w:r w:rsidR="000B3D9C" w:rsidRPr="000B3D9C">
        <w:rPr>
          <w:sz w:val="28"/>
          <w:szCs w:val="28"/>
        </w:rPr>
        <w:t xml:space="preserve"> району </w:t>
      </w:r>
      <w:proofErr w:type="spellStart"/>
      <w:r w:rsidR="00F46334">
        <w:rPr>
          <w:sz w:val="28"/>
          <w:szCs w:val="28"/>
        </w:rPr>
        <w:t>Багауова</w:t>
      </w:r>
      <w:proofErr w:type="spellEnd"/>
      <w:r w:rsidR="00F46334">
        <w:rPr>
          <w:sz w:val="28"/>
          <w:szCs w:val="28"/>
        </w:rPr>
        <w:t xml:space="preserve"> А.И.</w:t>
      </w:r>
      <w:r w:rsidR="000B3D9C">
        <w:rPr>
          <w:sz w:val="28"/>
          <w:szCs w:val="28"/>
        </w:rPr>
        <w:t xml:space="preserve"> </w:t>
      </w:r>
      <w:r w:rsidR="00F034DB" w:rsidRPr="00F034DB">
        <w:rPr>
          <w:sz w:val="28"/>
          <w:szCs w:val="28"/>
        </w:rPr>
        <w:t xml:space="preserve">о деятельности отдела МВД России по </w:t>
      </w:r>
      <w:proofErr w:type="spellStart"/>
      <w:r w:rsidR="00F034DB" w:rsidRPr="00F034DB">
        <w:rPr>
          <w:sz w:val="28"/>
          <w:szCs w:val="28"/>
        </w:rPr>
        <w:t>М</w:t>
      </w:r>
      <w:r w:rsidR="00F034DB">
        <w:rPr>
          <w:sz w:val="28"/>
          <w:szCs w:val="28"/>
        </w:rPr>
        <w:t>амадыш</w:t>
      </w:r>
      <w:r w:rsidR="00F034DB" w:rsidRPr="00F034DB">
        <w:rPr>
          <w:sz w:val="28"/>
          <w:szCs w:val="28"/>
        </w:rPr>
        <w:t>скому</w:t>
      </w:r>
      <w:proofErr w:type="spellEnd"/>
      <w:r w:rsidR="00F034DB" w:rsidRPr="00F034DB">
        <w:rPr>
          <w:sz w:val="28"/>
          <w:szCs w:val="28"/>
        </w:rPr>
        <w:t xml:space="preserve"> району за 201</w:t>
      </w:r>
      <w:r w:rsidR="00C03089">
        <w:rPr>
          <w:sz w:val="28"/>
          <w:szCs w:val="28"/>
        </w:rPr>
        <w:t>4</w:t>
      </w:r>
      <w:r w:rsidR="00F034DB" w:rsidRPr="00F034DB">
        <w:rPr>
          <w:sz w:val="28"/>
          <w:szCs w:val="28"/>
        </w:rPr>
        <w:t xml:space="preserve"> год принять к сведению.</w:t>
      </w:r>
    </w:p>
    <w:p w:rsidR="00C03089" w:rsidRDefault="00D8517B" w:rsidP="00C03089">
      <w:pPr>
        <w:keepLines/>
        <w:pBdr>
          <w:top w:val="single" w:sz="4" w:space="1" w:color="FFFFFF"/>
          <w:left w:val="single" w:sz="4" w:space="1" w:color="FFFFFF"/>
          <w:bottom w:val="single" w:sz="4" w:space="28" w:color="FFFFFF"/>
          <w:right w:val="single" w:sz="4" w:space="5" w:color="FFFFFF"/>
        </w:pBd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034DB" w:rsidRPr="00F034DB">
        <w:rPr>
          <w:sz w:val="28"/>
          <w:szCs w:val="28"/>
        </w:rPr>
        <w:t xml:space="preserve">Деятельность отдела МВД России по </w:t>
      </w:r>
      <w:proofErr w:type="spellStart"/>
      <w:r w:rsidR="00F034DB" w:rsidRPr="00F034DB">
        <w:rPr>
          <w:sz w:val="28"/>
          <w:szCs w:val="28"/>
        </w:rPr>
        <w:t>Мамадышскому</w:t>
      </w:r>
      <w:proofErr w:type="spellEnd"/>
      <w:r w:rsidR="00F034DB" w:rsidRPr="00F034DB">
        <w:rPr>
          <w:sz w:val="28"/>
          <w:szCs w:val="28"/>
        </w:rPr>
        <w:t xml:space="preserve"> району признать удовлетворительной.</w:t>
      </w:r>
    </w:p>
    <w:p w:rsidR="00760052" w:rsidRDefault="00D8517B" w:rsidP="00C03089">
      <w:pPr>
        <w:keepLines/>
        <w:pBdr>
          <w:top w:val="single" w:sz="4" w:space="1" w:color="FFFFFF"/>
          <w:left w:val="single" w:sz="4" w:space="1" w:color="FFFFFF"/>
          <w:bottom w:val="single" w:sz="4" w:space="28" w:color="FFFFFF"/>
          <w:right w:val="single" w:sz="4" w:space="5" w:color="FFFFFF"/>
        </w:pBd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Рекомендовать </w:t>
      </w:r>
      <w:r w:rsidR="00F034DB" w:rsidRPr="00F034DB">
        <w:rPr>
          <w:sz w:val="28"/>
          <w:szCs w:val="28"/>
        </w:rPr>
        <w:t xml:space="preserve">отделу МВД России по </w:t>
      </w:r>
      <w:proofErr w:type="spellStart"/>
      <w:r w:rsidR="00F034DB" w:rsidRPr="00F034DB">
        <w:rPr>
          <w:sz w:val="28"/>
          <w:szCs w:val="28"/>
        </w:rPr>
        <w:t>Мамадышскому</w:t>
      </w:r>
      <w:proofErr w:type="spellEnd"/>
      <w:r w:rsidR="00F034DB" w:rsidRPr="00F034DB">
        <w:rPr>
          <w:sz w:val="28"/>
          <w:szCs w:val="28"/>
        </w:rPr>
        <w:t xml:space="preserve"> району Республики Татарстан:</w:t>
      </w:r>
    </w:p>
    <w:p w:rsidR="00C03089" w:rsidRDefault="00001B7F" w:rsidP="00C03089">
      <w:pPr>
        <w:keepLines/>
        <w:pBdr>
          <w:top w:val="single" w:sz="4" w:space="1" w:color="FFFFFF"/>
          <w:left w:val="single" w:sz="4" w:space="1" w:color="FFFFFF"/>
          <w:bottom w:val="single" w:sz="4" w:space="28" w:color="FFFFFF"/>
          <w:right w:val="single" w:sz="4" w:space="5" w:color="FFFFFF"/>
        </w:pBd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принять меры по укомплектованности личного состава отдела</w:t>
      </w:r>
      <w:r w:rsidRPr="00001B7F">
        <w:rPr>
          <w:sz w:val="28"/>
          <w:szCs w:val="28"/>
        </w:rPr>
        <w:t xml:space="preserve"> </w:t>
      </w:r>
      <w:r w:rsidRPr="00F034DB">
        <w:rPr>
          <w:sz w:val="28"/>
          <w:szCs w:val="28"/>
        </w:rPr>
        <w:t xml:space="preserve">МВД России по </w:t>
      </w:r>
      <w:proofErr w:type="spellStart"/>
      <w:r w:rsidRPr="00F034DB">
        <w:rPr>
          <w:sz w:val="28"/>
          <w:szCs w:val="28"/>
        </w:rPr>
        <w:t>Мамадышскому</w:t>
      </w:r>
      <w:proofErr w:type="spellEnd"/>
      <w:r w:rsidRPr="00F034DB">
        <w:rPr>
          <w:sz w:val="28"/>
          <w:szCs w:val="28"/>
        </w:rPr>
        <w:t xml:space="preserve"> району</w:t>
      </w:r>
      <w:r>
        <w:rPr>
          <w:sz w:val="28"/>
          <w:szCs w:val="28"/>
        </w:rPr>
        <w:t>;</w:t>
      </w:r>
    </w:p>
    <w:p w:rsidR="00C03089" w:rsidRDefault="00F034DB" w:rsidP="00C03089">
      <w:pPr>
        <w:keepLines/>
        <w:pBdr>
          <w:top w:val="single" w:sz="4" w:space="1" w:color="FFFFFF"/>
          <w:left w:val="single" w:sz="4" w:space="1" w:color="FFFFFF"/>
          <w:bottom w:val="single" w:sz="4" w:space="28" w:color="FFFFFF"/>
          <w:right w:val="single" w:sz="4" w:space="5" w:color="FFFFFF"/>
        </w:pBdr>
        <w:tabs>
          <w:tab w:val="num" w:pos="0"/>
        </w:tabs>
        <w:ind w:firstLine="567"/>
        <w:jc w:val="both"/>
        <w:rPr>
          <w:sz w:val="28"/>
          <w:szCs w:val="28"/>
        </w:rPr>
      </w:pPr>
      <w:r w:rsidRPr="00F034DB">
        <w:rPr>
          <w:sz w:val="28"/>
          <w:szCs w:val="28"/>
        </w:rPr>
        <w:t>- активизировать работу по выявлению преступлений, связанных с незаконн</w:t>
      </w:r>
      <w:r w:rsidR="00F771E7">
        <w:rPr>
          <w:sz w:val="28"/>
          <w:szCs w:val="28"/>
        </w:rPr>
        <w:t>ым оборотом наркотиков</w:t>
      </w:r>
      <w:r w:rsidR="00F46334">
        <w:rPr>
          <w:sz w:val="28"/>
          <w:szCs w:val="28"/>
        </w:rPr>
        <w:t xml:space="preserve"> и наркотических средств</w:t>
      </w:r>
      <w:r w:rsidRPr="00F034DB">
        <w:rPr>
          <w:sz w:val="28"/>
          <w:szCs w:val="28"/>
        </w:rPr>
        <w:t>;</w:t>
      </w:r>
      <w:r w:rsidR="00C03089">
        <w:rPr>
          <w:sz w:val="28"/>
          <w:szCs w:val="28"/>
        </w:rPr>
        <w:t xml:space="preserve">                     </w:t>
      </w:r>
    </w:p>
    <w:p w:rsidR="00C03089" w:rsidRDefault="00F46334" w:rsidP="00C03089">
      <w:pPr>
        <w:keepLines/>
        <w:pBdr>
          <w:top w:val="single" w:sz="4" w:space="1" w:color="FFFFFF"/>
          <w:left w:val="single" w:sz="4" w:space="1" w:color="FFFFFF"/>
          <w:bottom w:val="single" w:sz="4" w:space="28" w:color="FFFFFF"/>
          <w:right w:val="single" w:sz="4" w:space="5" w:color="FFFFFF"/>
        </w:pBd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01B7F">
        <w:rPr>
          <w:sz w:val="28"/>
          <w:szCs w:val="28"/>
        </w:rPr>
        <w:t xml:space="preserve">усилить </w:t>
      </w:r>
      <w:r w:rsidR="00001B7F" w:rsidRPr="00F034DB">
        <w:rPr>
          <w:sz w:val="28"/>
          <w:szCs w:val="28"/>
        </w:rPr>
        <w:t>работу по выявлению преступлений, связанных с незаконн</w:t>
      </w:r>
      <w:r w:rsidR="00001B7F">
        <w:rPr>
          <w:sz w:val="28"/>
          <w:szCs w:val="28"/>
        </w:rPr>
        <w:t>ым оборотом алкогольной и спиртосодержащей продукции;</w:t>
      </w:r>
    </w:p>
    <w:p w:rsidR="00C03089" w:rsidRDefault="00F46334" w:rsidP="00C03089">
      <w:pPr>
        <w:keepLines/>
        <w:pBdr>
          <w:top w:val="single" w:sz="4" w:space="1" w:color="FFFFFF"/>
          <w:left w:val="single" w:sz="4" w:space="1" w:color="FFFFFF"/>
          <w:bottom w:val="single" w:sz="4" w:space="28" w:color="FFFFFF"/>
          <w:right w:val="single" w:sz="4" w:space="5" w:color="FFFFFF"/>
        </w:pBd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усилить профилактическую работу с лицами, состоящими на профилактическом учете и </w:t>
      </w:r>
      <w:r w:rsidRPr="00F034DB">
        <w:rPr>
          <w:sz w:val="28"/>
          <w:szCs w:val="28"/>
        </w:rPr>
        <w:t>состоящими под административным надзором;</w:t>
      </w:r>
    </w:p>
    <w:p w:rsidR="00C03089" w:rsidRDefault="00001B7F" w:rsidP="00C03089">
      <w:pPr>
        <w:keepLines/>
        <w:pBdr>
          <w:top w:val="single" w:sz="4" w:space="1" w:color="FFFFFF"/>
          <w:left w:val="single" w:sz="4" w:space="1" w:color="FFFFFF"/>
          <w:bottom w:val="single" w:sz="4" w:space="28" w:color="FFFFFF"/>
          <w:right w:val="single" w:sz="4" w:space="5" w:color="FFFFFF"/>
        </w:pBd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C03089">
        <w:rPr>
          <w:sz w:val="28"/>
          <w:szCs w:val="28"/>
        </w:rPr>
        <w:t>активизироват</w:t>
      </w:r>
      <w:r>
        <w:rPr>
          <w:sz w:val="28"/>
          <w:szCs w:val="28"/>
        </w:rPr>
        <w:t xml:space="preserve">ь работу участковых уполномоченных полиции в сельских поселениях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района по предупреждению </w:t>
      </w:r>
      <w:r w:rsidR="00C03089">
        <w:rPr>
          <w:sz w:val="28"/>
          <w:szCs w:val="28"/>
        </w:rPr>
        <w:t xml:space="preserve">краж и </w:t>
      </w:r>
      <w:r>
        <w:rPr>
          <w:sz w:val="28"/>
          <w:szCs w:val="28"/>
        </w:rPr>
        <w:t xml:space="preserve"> посягательств на собственность</w:t>
      </w:r>
      <w:r w:rsidR="00C03089">
        <w:rPr>
          <w:sz w:val="28"/>
          <w:szCs w:val="28"/>
        </w:rPr>
        <w:t>;</w:t>
      </w:r>
    </w:p>
    <w:p w:rsidR="00C03089" w:rsidRDefault="00F034DB" w:rsidP="00C03089">
      <w:pPr>
        <w:keepLines/>
        <w:pBdr>
          <w:top w:val="single" w:sz="4" w:space="1" w:color="FFFFFF"/>
          <w:left w:val="single" w:sz="4" w:space="1" w:color="FFFFFF"/>
          <w:bottom w:val="single" w:sz="4" w:space="28" w:color="FFFFFF"/>
          <w:right w:val="single" w:sz="4" w:space="5" w:color="FFFFFF"/>
        </w:pBdr>
        <w:tabs>
          <w:tab w:val="num" w:pos="0"/>
        </w:tabs>
        <w:ind w:firstLine="567"/>
        <w:jc w:val="both"/>
        <w:rPr>
          <w:sz w:val="28"/>
          <w:szCs w:val="28"/>
        </w:rPr>
      </w:pPr>
      <w:r w:rsidRPr="00F034DB">
        <w:rPr>
          <w:sz w:val="28"/>
          <w:szCs w:val="28"/>
        </w:rPr>
        <w:t>- принять меры по недопущению роста уличной преступности и преступлений, совершенных в состоянии алкогольного опьянения;</w:t>
      </w:r>
    </w:p>
    <w:p w:rsidR="00C03089" w:rsidRDefault="00F771E7" w:rsidP="00C03089">
      <w:pPr>
        <w:keepLines/>
        <w:pBdr>
          <w:top w:val="single" w:sz="4" w:space="1" w:color="FFFFFF"/>
          <w:left w:val="single" w:sz="4" w:space="1" w:color="FFFFFF"/>
          <w:bottom w:val="single" w:sz="4" w:space="28" w:color="FFFFFF"/>
          <w:right w:val="single" w:sz="4" w:space="5" w:color="FFFFFF"/>
        </w:pBd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771E7">
        <w:rPr>
          <w:sz w:val="28"/>
          <w:szCs w:val="28"/>
        </w:rPr>
        <w:t xml:space="preserve">продолжить работу </w:t>
      </w:r>
      <w:r w:rsidRPr="00F034DB">
        <w:rPr>
          <w:sz w:val="28"/>
          <w:szCs w:val="28"/>
        </w:rPr>
        <w:t>по привлечению общественных формирований правоохранительной направленности и граждан к охране общественного порядка на улицах и в общественных местах района;</w:t>
      </w:r>
    </w:p>
    <w:p w:rsidR="00C03089" w:rsidRDefault="00F034DB" w:rsidP="00C03089">
      <w:pPr>
        <w:keepLines/>
        <w:pBdr>
          <w:top w:val="single" w:sz="4" w:space="1" w:color="FFFFFF"/>
          <w:left w:val="single" w:sz="4" w:space="1" w:color="FFFFFF"/>
          <w:bottom w:val="single" w:sz="4" w:space="28" w:color="FFFFFF"/>
          <w:right w:val="single" w:sz="4" w:space="5" w:color="FFFFFF"/>
        </w:pBdr>
        <w:tabs>
          <w:tab w:val="num" w:pos="0"/>
        </w:tabs>
        <w:ind w:firstLine="567"/>
        <w:jc w:val="both"/>
        <w:rPr>
          <w:sz w:val="28"/>
          <w:szCs w:val="28"/>
        </w:rPr>
      </w:pPr>
      <w:r w:rsidRPr="00F034DB">
        <w:rPr>
          <w:sz w:val="28"/>
          <w:szCs w:val="28"/>
        </w:rPr>
        <w:t xml:space="preserve">- </w:t>
      </w:r>
      <w:r w:rsidR="00001B7F">
        <w:rPr>
          <w:sz w:val="28"/>
          <w:szCs w:val="28"/>
        </w:rPr>
        <w:t>продолжить работу по</w:t>
      </w:r>
      <w:r w:rsidRPr="00F034DB">
        <w:rPr>
          <w:sz w:val="28"/>
          <w:szCs w:val="28"/>
        </w:rPr>
        <w:t xml:space="preserve"> осуществ</w:t>
      </w:r>
      <w:r w:rsidR="00001B7F">
        <w:rPr>
          <w:sz w:val="28"/>
          <w:szCs w:val="28"/>
        </w:rPr>
        <w:t>лению</w:t>
      </w:r>
      <w:r w:rsidRPr="00F034DB">
        <w:rPr>
          <w:sz w:val="28"/>
          <w:szCs w:val="28"/>
        </w:rPr>
        <w:t xml:space="preserve"> комплекс</w:t>
      </w:r>
      <w:r w:rsidR="00001B7F">
        <w:rPr>
          <w:sz w:val="28"/>
          <w:szCs w:val="28"/>
        </w:rPr>
        <w:t>а</w:t>
      </w:r>
      <w:r w:rsidRPr="00F034DB">
        <w:rPr>
          <w:sz w:val="28"/>
          <w:szCs w:val="28"/>
        </w:rPr>
        <w:t xml:space="preserve"> мероприятий в </w:t>
      </w:r>
      <w:proofErr w:type="gramStart"/>
      <w:r w:rsidRPr="00F034DB">
        <w:rPr>
          <w:sz w:val="28"/>
          <w:szCs w:val="28"/>
        </w:rPr>
        <w:t>целях</w:t>
      </w:r>
      <w:proofErr w:type="gramEnd"/>
      <w:r w:rsidRPr="00F034DB">
        <w:rPr>
          <w:sz w:val="28"/>
          <w:szCs w:val="28"/>
        </w:rPr>
        <w:t xml:space="preserve"> недопущения роста количества ДТП.</w:t>
      </w:r>
    </w:p>
    <w:p w:rsidR="00C03089" w:rsidRDefault="00D90D9F" w:rsidP="00C03089">
      <w:pPr>
        <w:keepLines/>
        <w:pBdr>
          <w:top w:val="single" w:sz="4" w:space="1" w:color="FFFFFF"/>
          <w:left w:val="single" w:sz="4" w:space="1" w:color="FFFFFF"/>
          <w:bottom w:val="single" w:sz="4" w:space="28" w:color="FFFFFF"/>
          <w:right w:val="single" w:sz="4" w:space="5" w:color="FFFFFF"/>
        </w:pBdr>
        <w:tabs>
          <w:tab w:val="num" w:pos="0"/>
        </w:tabs>
        <w:ind w:firstLine="567"/>
        <w:jc w:val="both"/>
        <w:rPr>
          <w:sz w:val="28"/>
          <w:szCs w:val="28"/>
        </w:rPr>
      </w:pPr>
      <w:r w:rsidRPr="00D90D9F">
        <w:rPr>
          <w:sz w:val="28"/>
          <w:szCs w:val="28"/>
        </w:rPr>
        <w:t xml:space="preserve">4. </w:t>
      </w:r>
      <w:r w:rsidRPr="00F034DB">
        <w:rPr>
          <w:sz w:val="28"/>
          <w:szCs w:val="28"/>
        </w:rPr>
        <w:t xml:space="preserve">Исполнительному комитету </w:t>
      </w:r>
      <w:r w:rsidRPr="00D90D9F">
        <w:rPr>
          <w:sz w:val="28"/>
          <w:szCs w:val="28"/>
        </w:rPr>
        <w:t>Мамадыш</w:t>
      </w:r>
      <w:r w:rsidRPr="00F034DB">
        <w:rPr>
          <w:sz w:val="28"/>
          <w:szCs w:val="28"/>
        </w:rPr>
        <w:t>ского муниципального района</w:t>
      </w:r>
      <w:r w:rsidR="00AF32E3">
        <w:rPr>
          <w:sz w:val="28"/>
          <w:szCs w:val="28"/>
        </w:rPr>
        <w:t xml:space="preserve"> совместно с Исполнительным комитетом города Мамадыш,</w:t>
      </w:r>
      <w:r w:rsidRPr="00F034DB">
        <w:rPr>
          <w:sz w:val="28"/>
          <w:szCs w:val="28"/>
        </w:rPr>
        <w:t xml:space="preserve"> </w:t>
      </w:r>
      <w:r w:rsidR="00AF32E3">
        <w:rPr>
          <w:sz w:val="28"/>
          <w:szCs w:val="28"/>
        </w:rPr>
        <w:t>о</w:t>
      </w:r>
      <w:r w:rsidRPr="00F034DB">
        <w:rPr>
          <w:sz w:val="28"/>
          <w:szCs w:val="28"/>
        </w:rPr>
        <w:t xml:space="preserve">тделом МВД России по </w:t>
      </w:r>
      <w:proofErr w:type="spellStart"/>
      <w:r w:rsidRPr="00D90D9F">
        <w:rPr>
          <w:sz w:val="28"/>
          <w:szCs w:val="28"/>
        </w:rPr>
        <w:t>Мамадыш</w:t>
      </w:r>
      <w:r w:rsidRPr="00F034DB">
        <w:rPr>
          <w:sz w:val="28"/>
          <w:szCs w:val="28"/>
        </w:rPr>
        <w:t>скому</w:t>
      </w:r>
      <w:proofErr w:type="spellEnd"/>
      <w:r w:rsidRPr="00F034DB">
        <w:rPr>
          <w:sz w:val="28"/>
          <w:szCs w:val="28"/>
        </w:rPr>
        <w:t xml:space="preserve"> району</w:t>
      </w:r>
      <w:r w:rsidRPr="00D90D9F">
        <w:rPr>
          <w:sz w:val="28"/>
          <w:szCs w:val="28"/>
        </w:rPr>
        <w:t>,</w:t>
      </w:r>
      <w:r w:rsidRPr="00F034DB">
        <w:rPr>
          <w:sz w:val="28"/>
          <w:szCs w:val="28"/>
        </w:rPr>
        <w:t xml:space="preserve"> общественными объединениями</w:t>
      </w:r>
      <w:r w:rsidR="00AF32E3">
        <w:rPr>
          <w:sz w:val="28"/>
          <w:szCs w:val="28"/>
        </w:rPr>
        <w:t>:</w:t>
      </w:r>
    </w:p>
    <w:p w:rsidR="00C03089" w:rsidRDefault="00AF32E3" w:rsidP="00C03089">
      <w:pPr>
        <w:keepLines/>
        <w:pBdr>
          <w:top w:val="single" w:sz="4" w:space="1" w:color="FFFFFF"/>
          <w:left w:val="single" w:sz="4" w:space="1" w:color="FFFFFF"/>
          <w:bottom w:val="single" w:sz="4" w:space="28" w:color="FFFFFF"/>
          <w:right w:val="single" w:sz="4" w:space="5" w:color="FFFFFF"/>
        </w:pBd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90D9F" w:rsidRPr="00F034DB">
        <w:rPr>
          <w:sz w:val="28"/>
          <w:szCs w:val="28"/>
        </w:rPr>
        <w:t xml:space="preserve"> </w:t>
      </w:r>
      <w:r w:rsidR="00C03089">
        <w:rPr>
          <w:sz w:val="28"/>
          <w:szCs w:val="28"/>
        </w:rPr>
        <w:t>усилить работу по реализации мероприятий</w:t>
      </w:r>
      <w:r w:rsidR="00D90D9F" w:rsidRPr="00D90D9F">
        <w:rPr>
          <w:sz w:val="28"/>
          <w:szCs w:val="28"/>
        </w:rPr>
        <w:t xml:space="preserve"> </w:t>
      </w:r>
      <w:r w:rsidR="00D90D9F" w:rsidRPr="00F034DB">
        <w:rPr>
          <w:sz w:val="28"/>
          <w:szCs w:val="28"/>
        </w:rPr>
        <w:t>по противодействию национальному и религиозному экстремизму</w:t>
      </w:r>
      <w:r>
        <w:rPr>
          <w:sz w:val="28"/>
          <w:szCs w:val="28"/>
        </w:rPr>
        <w:t>;</w:t>
      </w:r>
    </w:p>
    <w:p w:rsidR="00C03089" w:rsidRDefault="00AF32E3" w:rsidP="00C03089">
      <w:pPr>
        <w:keepLines/>
        <w:pBdr>
          <w:top w:val="single" w:sz="4" w:space="1" w:color="FFFFFF"/>
          <w:left w:val="single" w:sz="4" w:space="1" w:color="FFFFFF"/>
          <w:bottom w:val="single" w:sz="4" w:space="28" w:color="FFFFFF"/>
          <w:right w:val="single" w:sz="4" w:space="5" w:color="FFFFFF"/>
        </w:pBd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6334">
        <w:rPr>
          <w:sz w:val="28"/>
          <w:szCs w:val="28"/>
        </w:rPr>
        <w:t>продолжить работу по</w:t>
      </w:r>
      <w:r w:rsidR="00D8517B">
        <w:rPr>
          <w:sz w:val="28"/>
          <w:szCs w:val="28"/>
        </w:rPr>
        <w:t xml:space="preserve"> внедрени</w:t>
      </w:r>
      <w:r w:rsidR="00F46334">
        <w:rPr>
          <w:sz w:val="28"/>
          <w:szCs w:val="28"/>
        </w:rPr>
        <w:t>ю</w:t>
      </w:r>
      <w:r>
        <w:rPr>
          <w:sz w:val="28"/>
          <w:szCs w:val="28"/>
        </w:rPr>
        <w:t xml:space="preserve"> и использовани</w:t>
      </w:r>
      <w:r w:rsidR="00F46334">
        <w:rPr>
          <w:sz w:val="28"/>
          <w:szCs w:val="28"/>
        </w:rPr>
        <w:t>ю</w:t>
      </w:r>
      <w:r w:rsidR="00D8517B">
        <w:rPr>
          <w:sz w:val="28"/>
          <w:szCs w:val="28"/>
        </w:rPr>
        <w:t xml:space="preserve"> аппаратно-программного комплекса «Безопасный город» 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амады</w:t>
      </w:r>
      <w:r w:rsidR="00C03089">
        <w:rPr>
          <w:sz w:val="28"/>
          <w:szCs w:val="28"/>
        </w:rPr>
        <w:t>ш</w:t>
      </w:r>
      <w:proofErr w:type="spellEnd"/>
      <w:r w:rsidR="00C03089">
        <w:rPr>
          <w:sz w:val="28"/>
          <w:szCs w:val="28"/>
        </w:rPr>
        <w:t>;</w:t>
      </w:r>
      <w:r w:rsidR="00D8517B">
        <w:rPr>
          <w:sz w:val="28"/>
          <w:szCs w:val="28"/>
        </w:rPr>
        <w:t xml:space="preserve"> </w:t>
      </w:r>
    </w:p>
    <w:p w:rsidR="00C03089" w:rsidRDefault="00D8517B" w:rsidP="00C03089">
      <w:pPr>
        <w:keepLines/>
        <w:pBdr>
          <w:top w:val="single" w:sz="4" w:space="1" w:color="FFFFFF"/>
          <w:left w:val="single" w:sz="4" w:space="1" w:color="FFFFFF"/>
          <w:bottom w:val="single" w:sz="4" w:space="28" w:color="FFFFFF"/>
          <w:right w:val="single" w:sz="4" w:space="5" w:color="FFFFFF"/>
        </w:pBd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B1607">
        <w:rPr>
          <w:sz w:val="28"/>
          <w:szCs w:val="28"/>
        </w:rPr>
        <w:t xml:space="preserve"> </w:t>
      </w:r>
      <w:r w:rsidRPr="00D61B45">
        <w:rPr>
          <w:sz w:val="28"/>
          <w:szCs w:val="28"/>
        </w:rPr>
        <w:t>оказывать</w:t>
      </w:r>
      <w:r>
        <w:rPr>
          <w:sz w:val="28"/>
          <w:szCs w:val="28"/>
        </w:rPr>
        <w:t xml:space="preserve"> содействие в </w:t>
      </w:r>
      <w:proofErr w:type="gramStart"/>
      <w:r>
        <w:rPr>
          <w:sz w:val="28"/>
          <w:szCs w:val="28"/>
        </w:rPr>
        <w:t>трудоустройстве</w:t>
      </w:r>
      <w:proofErr w:type="gramEnd"/>
      <w:r>
        <w:rPr>
          <w:sz w:val="28"/>
          <w:szCs w:val="28"/>
        </w:rPr>
        <w:t xml:space="preserve"> лицам, освобод</w:t>
      </w:r>
      <w:r w:rsidR="00806B71">
        <w:rPr>
          <w:sz w:val="28"/>
          <w:szCs w:val="28"/>
        </w:rPr>
        <w:t>ившимся из мест лишения свободы.</w:t>
      </w:r>
    </w:p>
    <w:p w:rsidR="00C03089" w:rsidRDefault="00AF32E3" w:rsidP="00C03089">
      <w:pPr>
        <w:keepLines/>
        <w:pBdr>
          <w:top w:val="single" w:sz="4" w:space="1" w:color="FFFFFF"/>
          <w:left w:val="single" w:sz="4" w:space="1" w:color="FFFFFF"/>
          <w:bottom w:val="single" w:sz="4" w:space="28" w:color="FFFFFF"/>
          <w:right w:val="single" w:sz="4" w:space="5" w:color="FFFFFF"/>
        </w:pBd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F034DB">
        <w:rPr>
          <w:sz w:val="28"/>
          <w:szCs w:val="28"/>
        </w:rPr>
        <w:t>Предложить средствам массовой информации осуществлять систематическую и целенаправленную пропаганду, направленную на профилактику правонарушений.</w:t>
      </w:r>
    </w:p>
    <w:p w:rsidR="00D8517B" w:rsidRDefault="00AF32E3" w:rsidP="00C03089">
      <w:pPr>
        <w:keepLines/>
        <w:pBdr>
          <w:top w:val="single" w:sz="4" w:space="1" w:color="FFFFFF"/>
          <w:left w:val="single" w:sz="4" w:space="1" w:color="FFFFFF"/>
          <w:bottom w:val="single" w:sz="4" w:space="28" w:color="FFFFFF"/>
          <w:right w:val="single" w:sz="4" w:space="5" w:color="FFFFFF"/>
        </w:pBd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8517B">
        <w:rPr>
          <w:sz w:val="28"/>
          <w:szCs w:val="28"/>
        </w:rPr>
        <w:t xml:space="preserve">. </w:t>
      </w:r>
      <w:proofErr w:type="gramStart"/>
      <w:r w:rsidR="00D8517B">
        <w:rPr>
          <w:sz w:val="28"/>
          <w:szCs w:val="28"/>
        </w:rPr>
        <w:t>Контроль за</w:t>
      </w:r>
      <w:proofErr w:type="gramEnd"/>
      <w:r w:rsidR="00D8517B">
        <w:rPr>
          <w:sz w:val="28"/>
          <w:szCs w:val="28"/>
        </w:rPr>
        <w:t xml:space="preserve"> исполнением настоящего решения возложить на постоянную комиссию Совета района по регламенту, законности, правопорядку и депутатской этике.</w:t>
      </w:r>
    </w:p>
    <w:p w:rsidR="00D8517B" w:rsidRDefault="00D8517B" w:rsidP="00D8517B">
      <w:pPr>
        <w:jc w:val="both"/>
        <w:rPr>
          <w:sz w:val="28"/>
          <w:szCs w:val="28"/>
        </w:rPr>
      </w:pPr>
    </w:p>
    <w:p w:rsidR="00D8517B" w:rsidRDefault="00DC75A1" w:rsidP="00D8517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D8517B">
        <w:rPr>
          <w:sz w:val="28"/>
          <w:szCs w:val="28"/>
        </w:rPr>
        <w:t xml:space="preserve"> района,</w:t>
      </w:r>
    </w:p>
    <w:p w:rsidR="00D8517B" w:rsidRDefault="00DC75A1" w:rsidP="00D8517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D8517B">
        <w:rPr>
          <w:sz w:val="28"/>
          <w:szCs w:val="28"/>
        </w:rPr>
        <w:t xml:space="preserve"> Совета</w:t>
      </w:r>
    </w:p>
    <w:p w:rsidR="00D8517B" w:rsidRDefault="00D8517B" w:rsidP="00D8517B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муниципальн</w:t>
      </w:r>
      <w:r w:rsidR="00806B71">
        <w:rPr>
          <w:sz w:val="28"/>
          <w:szCs w:val="28"/>
        </w:rPr>
        <w:t>ого</w:t>
      </w:r>
      <w:proofErr w:type="gramEnd"/>
      <w:r w:rsidR="00806B71">
        <w:rPr>
          <w:sz w:val="28"/>
          <w:szCs w:val="28"/>
        </w:rPr>
        <w:t xml:space="preserve"> района</w:t>
      </w:r>
      <w:r w:rsidR="00806B71">
        <w:rPr>
          <w:sz w:val="28"/>
          <w:szCs w:val="28"/>
        </w:rPr>
        <w:tab/>
      </w:r>
      <w:r w:rsidR="00806B71">
        <w:rPr>
          <w:sz w:val="28"/>
          <w:szCs w:val="28"/>
        </w:rPr>
        <w:tab/>
      </w:r>
      <w:r w:rsidR="00806B71">
        <w:rPr>
          <w:sz w:val="28"/>
          <w:szCs w:val="28"/>
        </w:rPr>
        <w:tab/>
      </w:r>
      <w:r w:rsidR="00806B71">
        <w:rPr>
          <w:sz w:val="28"/>
          <w:szCs w:val="28"/>
        </w:rPr>
        <w:tab/>
      </w:r>
      <w:r w:rsidR="00806B71">
        <w:rPr>
          <w:sz w:val="28"/>
          <w:szCs w:val="28"/>
        </w:rPr>
        <w:tab/>
      </w:r>
      <w:r w:rsidR="00806B71">
        <w:rPr>
          <w:sz w:val="28"/>
          <w:szCs w:val="28"/>
        </w:rPr>
        <w:tab/>
        <w:t xml:space="preserve">  </w:t>
      </w:r>
      <w:r w:rsidR="00DC75A1">
        <w:rPr>
          <w:sz w:val="28"/>
          <w:szCs w:val="28"/>
        </w:rPr>
        <w:t>А.П.</w:t>
      </w:r>
      <w:r w:rsidR="00806B71">
        <w:rPr>
          <w:sz w:val="28"/>
          <w:szCs w:val="28"/>
        </w:rPr>
        <w:t xml:space="preserve"> Иванов</w:t>
      </w:r>
    </w:p>
    <w:sectPr w:rsidR="00D8517B" w:rsidSect="00760052">
      <w:pgSz w:w="11906" w:h="16838"/>
      <w:pgMar w:top="851" w:right="851" w:bottom="85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D8517B"/>
    <w:rsid w:val="00001B7F"/>
    <w:rsid w:val="000262E4"/>
    <w:rsid w:val="000B3D9C"/>
    <w:rsid w:val="000C355F"/>
    <w:rsid w:val="00232CA4"/>
    <w:rsid w:val="00244BA6"/>
    <w:rsid w:val="002511B2"/>
    <w:rsid w:val="002A476A"/>
    <w:rsid w:val="002D3ABD"/>
    <w:rsid w:val="00381400"/>
    <w:rsid w:val="003D47A3"/>
    <w:rsid w:val="003E0473"/>
    <w:rsid w:val="003F5E59"/>
    <w:rsid w:val="00452EEA"/>
    <w:rsid w:val="00466DF2"/>
    <w:rsid w:val="004753DD"/>
    <w:rsid w:val="004B6B4E"/>
    <w:rsid w:val="004F7463"/>
    <w:rsid w:val="00513998"/>
    <w:rsid w:val="005A0787"/>
    <w:rsid w:val="005D0EC0"/>
    <w:rsid w:val="00654808"/>
    <w:rsid w:val="00760052"/>
    <w:rsid w:val="00770985"/>
    <w:rsid w:val="007D0CB9"/>
    <w:rsid w:val="007D23A9"/>
    <w:rsid w:val="007E65F5"/>
    <w:rsid w:val="00806B71"/>
    <w:rsid w:val="0082327F"/>
    <w:rsid w:val="008C2457"/>
    <w:rsid w:val="008C5815"/>
    <w:rsid w:val="008F73AC"/>
    <w:rsid w:val="00910736"/>
    <w:rsid w:val="00912570"/>
    <w:rsid w:val="009947EE"/>
    <w:rsid w:val="009E3B42"/>
    <w:rsid w:val="00A103B3"/>
    <w:rsid w:val="00A178CC"/>
    <w:rsid w:val="00A921BD"/>
    <w:rsid w:val="00AF32E3"/>
    <w:rsid w:val="00B50F8B"/>
    <w:rsid w:val="00B732CD"/>
    <w:rsid w:val="00C03089"/>
    <w:rsid w:val="00CC633C"/>
    <w:rsid w:val="00D13D88"/>
    <w:rsid w:val="00D21997"/>
    <w:rsid w:val="00D8517B"/>
    <w:rsid w:val="00D90D9F"/>
    <w:rsid w:val="00DB1607"/>
    <w:rsid w:val="00DC75A1"/>
    <w:rsid w:val="00DE5494"/>
    <w:rsid w:val="00E53C27"/>
    <w:rsid w:val="00EE3265"/>
    <w:rsid w:val="00EE6795"/>
    <w:rsid w:val="00F034DB"/>
    <w:rsid w:val="00F15AB1"/>
    <w:rsid w:val="00F46334"/>
    <w:rsid w:val="00F77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517B"/>
    <w:rPr>
      <w:sz w:val="24"/>
      <w:szCs w:val="24"/>
    </w:rPr>
  </w:style>
  <w:style w:type="paragraph" w:styleId="1">
    <w:name w:val="heading 1"/>
    <w:basedOn w:val="a"/>
    <w:next w:val="a"/>
    <w:qFormat/>
    <w:rsid w:val="00DC75A1"/>
    <w:pPr>
      <w:keepNext/>
      <w:outlineLvl w:val="0"/>
    </w:pPr>
    <w:rPr>
      <w:b/>
      <w:bCs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2A476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A476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F034DB"/>
    <w:rPr>
      <w:color w:val="106BBE"/>
    </w:rPr>
  </w:style>
  <w:style w:type="paragraph" w:styleId="a4">
    <w:name w:val="Balloon Text"/>
    <w:basedOn w:val="a"/>
    <w:link w:val="a5"/>
    <w:rsid w:val="00232C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232C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7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C5596-ED11-49A8-8E29-F297CAB04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970</Words>
  <Characters>5534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6492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зт</dc:creator>
  <cp:lastModifiedBy>1</cp:lastModifiedBy>
  <cp:revision>32</cp:revision>
  <cp:lastPrinted>2015-01-17T10:10:00Z</cp:lastPrinted>
  <dcterms:created xsi:type="dcterms:W3CDTF">2011-07-12T05:15:00Z</dcterms:created>
  <dcterms:modified xsi:type="dcterms:W3CDTF">2015-02-03T12:50:00Z</dcterms:modified>
</cp:coreProperties>
</file>